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F53D" w14:textId="77777777" w:rsidR="00E9598D" w:rsidRPr="00F56595" w:rsidRDefault="001E7EB7" w:rsidP="00944066">
      <w:pPr>
        <w:pStyle w:val="NormalnyWeb"/>
        <w:rPr>
          <w:rFonts w:ascii="Bradley Hand ITC" w:hAnsi="Bradley Hand ITC"/>
          <w:b/>
          <w:i/>
          <w:color w:val="C0504D" w:themeColor="accent2"/>
          <w:sz w:val="36"/>
          <w:szCs w:val="36"/>
        </w:rPr>
      </w:pPr>
      <w:r w:rsidRPr="00F56595">
        <w:rPr>
          <w:rFonts w:ascii="Bradley Hand ITC" w:hAnsi="Bradley Hand ITC"/>
          <w:b/>
          <w:i/>
          <w:color w:val="C0504D" w:themeColor="accent2"/>
          <w:sz w:val="36"/>
          <w:szCs w:val="36"/>
        </w:rPr>
        <w:t>Szanowni Wystawcy sekcji polskiej organizowanej</w:t>
      </w:r>
      <w:r w:rsidR="00EC2EF1" w:rsidRPr="00F56595">
        <w:rPr>
          <w:rFonts w:ascii="Bradley Hand ITC" w:hAnsi="Bradley Hand ITC"/>
          <w:b/>
          <w:i/>
          <w:color w:val="C0504D" w:themeColor="accent2"/>
          <w:sz w:val="36"/>
          <w:szCs w:val="36"/>
        </w:rPr>
        <w:t xml:space="preserve"> </w:t>
      </w:r>
      <w:r w:rsidRPr="00F56595">
        <w:rPr>
          <w:rFonts w:ascii="Bradley Hand ITC" w:hAnsi="Bradley Hand ITC"/>
          <w:b/>
          <w:i/>
          <w:color w:val="C0504D" w:themeColor="accent2"/>
          <w:sz w:val="36"/>
          <w:szCs w:val="36"/>
        </w:rPr>
        <w:t xml:space="preserve"> po raz 11. przez Polcharm na targach Cosmoprof/Cosmopack</w:t>
      </w:r>
      <w:r w:rsidR="00E9598D" w:rsidRPr="00F56595">
        <w:rPr>
          <w:rFonts w:ascii="Bradley Hand ITC" w:hAnsi="Bradley Hand ITC"/>
          <w:b/>
          <w:i/>
          <w:color w:val="C0504D" w:themeColor="accent2"/>
          <w:sz w:val="36"/>
          <w:szCs w:val="36"/>
        </w:rPr>
        <w:t>,</w:t>
      </w:r>
    </w:p>
    <w:p w14:paraId="0CA0F53E" w14:textId="77777777" w:rsidR="007D6E11" w:rsidRPr="00CE0BA5" w:rsidRDefault="001E7EB7" w:rsidP="007D6E11">
      <w:pPr>
        <w:pStyle w:val="Normalny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Jako że targi</w:t>
      </w:r>
      <w:r w:rsidR="007D6E11" w:rsidRPr="00CE0BA5">
        <w:rPr>
          <w:rFonts w:ascii="Verdana" w:hAnsi="Verdana"/>
          <w:sz w:val="24"/>
          <w:szCs w:val="24"/>
        </w:rPr>
        <w:t xml:space="preserve"> już za kilka dni dla przypomnienia przesyłamy najważn</w:t>
      </w:r>
      <w:r>
        <w:rPr>
          <w:rFonts w:ascii="Verdana" w:hAnsi="Verdana"/>
          <w:sz w:val="24"/>
          <w:szCs w:val="24"/>
        </w:rPr>
        <w:t>iejsze informacje organizacyjne</w:t>
      </w:r>
      <w:r w:rsidR="007D6E11" w:rsidRPr="00CE0BA5">
        <w:rPr>
          <w:rFonts w:ascii="Verdana" w:hAnsi="Verdana"/>
          <w:sz w:val="24"/>
          <w:szCs w:val="24"/>
        </w:rPr>
        <w:t>, dołączając do nich manual dla wystawców w jęz.angielskim. Prosimy koniecznie się z nim zapoznać.</w:t>
      </w:r>
    </w:p>
    <w:p w14:paraId="0CA0F53F" w14:textId="77777777" w:rsidR="00AB7DDE" w:rsidRPr="006E0342" w:rsidRDefault="007D6E11" w:rsidP="00047072">
      <w:pPr>
        <w:pStyle w:val="Normalny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C94945">
        <w:rPr>
          <w:rFonts w:ascii="Verdana" w:hAnsi="Verdana"/>
          <w:b/>
          <w:color w:val="C61451"/>
          <w:sz w:val="30"/>
          <w:szCs w:val="30"/>
        </w:rPr>
        <w:t xml:space="preserve">ZABUDOWA </w:t>
      </w:r>
      <w:r w:rsidR="004A1082" w:rsidRPr="00C94945">
        <w:rPr>
          <w:rFonts w:ascii="Times New Roman" w:hAnsi="Times New Roman"/>
          <w:b/>
          <w:color w:val="C61451"/>
          <w:sz w:val="30"/>
          <w:szCs w:val="30"/>
        </w:rPr>
        <w:t xml:space="preserve"> </w:t>
      </w:r>
      <w:r w:rsidR="00AB7DDE">
        <w:rPr>
          <w:rFonts w:ascii="Times New Roman" w:hAnsi="Times New Roman"/>
          <w:b/>
          <w:color w:val="C61451"/>
          <w:sz w:val="30"/>
          <w:szCs w:val="30"/>
        </w:rPr>
        <w:t xml:space="preserve">- </w:t>
      </w:r>
      <w:r w:rsidR="001E7EB7">
        <w:rPr>
          <w:rFonts w:ascii="Verdana" w:hAnsi="Verdana"/>
          <w:sz w:val="24"/>
          <w:szCs w:val="24"/>
        </w:rPr>
        <w:t>przypominamy</w:t>
      </w:r>
      <w:r w:rsidR="00AB7DDE" w:rsidRPr="00AB7DDE">
        <w:rPr>
          <w:rFonts w:ascii="Verdana" w:hAnsi="Verdana"/>
          <w:sz w:val="24"/>
          <w:szCs w:val="24"/>
        </w:rPr>
        <w:t>, że wejśció</w:t>
      </w:r>
      <w:r w:rsidR="001E7EB7">
        <w:rPr>
          <w:rFonts w:ascii="Verdana" w:hAnsi="Verdana"/>
          <w:sz w:val="24"/>
          <w:szCs w:val="24"/>
        </w:rPr>
        <w:t xml:space="preserve">wki na czas zabudowy powinny być </w:t>
      </w:r>
      <w:r w:rsidR="00AB7DDE" w:rsidRPr="00AB7DDE">
        <w:rPr>
          <w:rFonts w:ascii="Verdana" w:hAnsi="Verdana"/>
          <w:sz w:val="24"/>
          <w:szCs w:val="24"/>
        </w:rPr>
        <w:t xml:space="preserve">wygenerowane </w:t>
      </w:r>
      <w:r w:rsidR="001E7EB7">
        <w:rPr>
          <w:rFonts w:ascii="Verdana" w:hAnsi="Verdana"/>
          <w:sz w:val="24"/>
          <w:szCs w:val="24"/>
        </w:rPr>
        <w:t xml:space="preserve">samodzielnie przez każdego wystawcę przez internet, wydrukowane i zabrane ze sobą. Ich brak uniemożliwi wejście na czas zabudowy, a my nie będziemy w stanie Państwu pomóc. </w:t>
      </w:r>
      <w:r w:rsidR="006E0342">
        <w:rPr>
          <w:rFonts w:ascii="Verdana" w:hAnsi="Verdana"/>
          <w:sz w:val="24"/>
          <w:szCs w:val="24"/>
        </w:rPr>
        <w:t xml:space="preserve"> </w:t>
      </w:r>
      <w:r w:rsidR="006E0342" w:rsidRPr="006E0342">
        <w:rPr>
          <w:rFonts w:ascii="Verdana" w:hAnsi="Verdana"/>
          <w:b/>
          <w:sz w:val="24"/>
          <w:szCs w:val="24"/>
        </w:rPr>
        <w:t>Stoiska budowane przez firmę Polcharm będą do odbioru od 13.30 do 14.00 w dniu poprzedzającym pierwszy dzień targowy. Układanie eksponatów TYLKO  do godziny 19.00.</w:t>
      </w:r>
    </w:p>
    <w:p w14:paraId="0CA0F540" w14:textId="77777777" w:rsidR="006E0342" w:rsidRDefault="006E0342" w:rsidP="00047072">
      <w:pPr>
        <w:pStyle w:val="Normalny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0CA0F541" w14:textId="77777777" w:rsidR="008C607F" w:rsidRDefault="006E0342" w:rsidP="00047072">
      <w:pPr>
        <w:pStyle w:val="Normalny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Oficjalne dni zabudowy to: </w:t>
      </w:r>
    </w:p>
    <w:p w14:paraId="0CA0F542" w14:textId="77777777" w:rsidR="00C80940" w:rsidRDefault="00C80940" w:rsidP="00047072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0CA0F543" w14:textId="77777777" w:rsidR="007D6E11" w:rsidRPr="00C80940" w:rsidRDefault="007D6E11" w:rsidP="00047072">
      <w:pPr>
        <w:pStyle w:val="NormalnyWeb"/>
        <w:spacing w:before="0" w:beforeAutospacing="0" w:after="0" w:afterAutospacing="0"/>
        <w:rPr>
          <w:rFonts w:ascii="Verdana" w:hAnsi="Verdana"/>
        </w:rPr>
      </w:pPr>
      <w:r w:rsidRPr="00C80940">
        <w:rPr>
          <w:rFonts w:ascii="Verdana" w:hAnsi="Verdana"/>
        </w:rPr>
        <w:t xml:space="preserve">COSMOPACK (Pav. 20-15-15A-18) – COSMOPRIME (Pav. 19) </w:t>
      </w:r>
    </w:p>
    <w:p w14:paraId="0CA0F544" w14:textId="77777777" w:rsidR="007A639F" w:rsidRPr="00C80940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Sobota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="00DE39B6" w:rsidRPr="00C80940">
        <w:rPr>
          <w:rFonts w:ascii="Verdana" w:hAnsi="Verdana"/>
          <w:color w:val="C61451"/>
        </w:rPr>
        <w:t>11 marca od</w:t>
      </w:r>
      <w:r w:rsidRPr="00C80940">
        <w:rPr>
          <w:rFonts w:ascii="Verdana" w:hAnsi="Verdana"/>
          <w:color w:val="C61451"/>
        </w:rPr>
        <w:t xml:space="preserve"> </w:t>
      </w:r>
      <w:r w:rsidR="004A1082" w:rsidRPr="00C80940">
        <w:rPr>
          <w:rFonts w:ascii="Verdana" w:hAnsi="Verdana"/>
          <w:color w:val="C61451"/>
        </w:rPr>
        <w:t>godz.</w:t>
      </w:r>
      <w:r w:rsidR="00DE39B6" w:rsidRPr="00C80940">
        <w:rPr>
          <w:rFonts w:ascii="Verdana" w:hAnsi="Verdana"/>
          <w:color w:val="C61451"/>
        </w:rPr>
        <w:t xml:space="preserve"> 8.00 do </w:t>
      </w:r>
      <w:r w:rsidR="007A639F" w:rsidRPr="00C80940">
        <w:rPr>
          <w:rFonts w:ascii="Verdana" w:hAnsi="Verdana"/>
          <w:color w:val="C61451"/>
        </w:rPr>
        <w:t>19.00</w:t>
      </w:r>
    </w:p>
    <w:p w14:paraId="0CA0F545" w14:textId="77777777" w:rsidR="007D6E11" w:rsidRPr="00C80940" w:rsidRDefault="007A639F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Poniedziałek</w:t>
      </w:r>
      <w:r w:rsidR="00047072" w:rsidRPr="00C80940">
        <w:rPr>
          <w:rFonts w:ascii="Verdana" w:hAnsi="Verdana"/>
          <w:color w:val="C61451"/>
        </w:rPr>
        <w:tab/>
      </w:r>
      <w:r w:rsidR="00AB7DDE" w:rsidRPr="00C80940">
        <w:rPr>
          <w:rFonts w:ascii="Times New Roman" w:hAnsi="Times New Roman"/>
          <w:color w:val="C61451"/>
        </w:rPr>
        <w:tab/>
      </w:r>
      <w:r w:rsidR="004A1082" w:rsidRPr="00C80940">
        <w:rPr>
          <w:rFonts w:ascii="Verdana" w:hAnsi="Verdana"/>
          <w:color w:val="C61451"/>
        </w:rPr>
        <w:t xml:space="preserve">13 marca </w:t>
      </w:r>
      <w:r w:rsidRPr="00C80940">
        <w:rPr>
          <w:rFonts w:ascii="Verdana" w:hAnsi="Verdana"/>
          <w:color w:val="C61451"/>
        </w:rPr>
        <w:t xml:space="preserve">od godz. 8.00 </w:t>
      </w:r>
      <w:r w:rsidR="00047072" w:rsidRPr="00C80940">
        <w:rPr>
          <w:rFonts w:ascii="Verdana" w:hAnsi="Verdana"/>
          <w:color w:val="C61451"/>
        </w:rPr>
        <w:t xml:space="preserve">do </w:t>
      </w:r>
      <w:r w:rsidR="00DE39B6" w:rsidRPr="00C80940">
        <w:rPr>
          <w:rFonts w:ascii="Verdana" w:hAnsi="Verdana"/>
          <w:color w:val="C61451"/>
        </w:rPr>
        <w:t>19.00</w:t>
      </w:r>
    </w:p>
    <w:p w14:paraId="0CA0F546" w14:textId="77777777" w:rsidR="007A639F" w:rsidRPr="00C80940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Wtorek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 xml:space="preserve">14 marca od godz. 8.00 do </w:t>
      </w:r>
      <w:r w:rsidR="007A639F" w:rsidRPr="00C80940">
        <w:rPr>
          <w:rFonts w:ascii="Verdana" w:hAnsi="Verdana"/>
          <w:color w:val="C61451"/>
        </w:rPr>
        <w:t>19.00</w:t>
      </w:r>
    </w:p>
    <w:p w14:paraId="0CA0F547" w14:textId="77777777" w:rsidR="00047072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Środa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 xml:space="preserve">15 marca od godz. 8.00 do </w:t>
      </w:r>
      <w:r w:rsidR="007A639F" w:rsidRPr="00C80940">
        <w:rPr>
          <w:rFonts w:ascii="Verdana" w:hAnsi="Verdana"/>
          <w:color w:val="C61451"/>
        </w:rPr>
        <w:t>19.00</w:t>
      </w:r>
    </w:p>
    <w:p w14:paraId="0CA0F548" w14:textId="77777777" w:rsidR="00C80940" w:rsidRPr="00C80940" w:rsidRDefault="00C80940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</w:p>
    <w:p w14:paraId="0CA0F549" w14:textId="77777777" w:rsidR="007A639F" w:rsidRPr="00C80940" w:rsidRDefault="007A639F" w:rsidP="00047072">
      <w:pPr>
        <w:pStyle w:val="NormalnyWeb"/>
        <w:spacing w:before="0" w:beforeAutospacing="0" w:after="0" w:afterAutospacing="0"/>
        <w:rPr>
          <w:rFonts w:ascii="Verdana" w:hAnsi="Verdana"/>
        </w:rPr>
      </w:pPr>
      <w:r w:rsidRPr="00C80940">
        <w:rPr>
          <w:rFonts w:ascii="Verdana" w:hAnsi="Verdana"/>
        </w:rPr>
        <w:t xml:space="preserve">COSMOPROF (Pav. 14-16-21-21N-22-22P-25-26-26A-26B-29-29A-29B-30-30B-31-32-33-34-35-35C-36-36A) </w:t>
      </w:r>
    </w:p>
    <w:p w14:paraId="0CA0F54A" w14:textId="77777777" w:rsidR="007A639F" w:rsidRPr="00C80940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Poniedziałek</w:t>
      </w:r>
      <w:r w:rsidRPr="00C80940">
        <w:rPr>
          <w:rFonts w:ascii="Verdana" w:hAnsi="Verdana"/>
          <w:color w:val="C61451"/>
        </w:rPr>
        <w:tab/>
        <w:t xml:space="preserve">13 marca od godz. 8.00 do </w:t>
      </w:r>
      <w:r w:rsidR="007A639F" w:rsidRPr="00C80940">
        <w:rPr>
          <w:rFonts w:ascii="Verdana" w:hAnsi="Verdana"/>
          <w:color w:val="C61451"/>
        </w:rPr>
        <w:t>19.00</w:t>
      </w:r>
    </w:p>
    <w:p w14:paraId="0CA0F54B" w14:textId="77777777" w:rsidR="007A639F" w:rsidRPr="00C80940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Wtorek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>14 marca od godz. 8.00 do</w:t>
      </w:r>
      <w:r w:rsidR="007A639F" w:rsidRPr="00C80940">
        <w:rPr>
          <w:rFonts w:ascii="Verdana" w:hAnsi="Verdana"/>
          <w:color w:val="C61451"/>
        </w:rPr>
        <w:t xml:space="preserve"> 19.00</w:t>
      </w:r>
    </w:p>
    <w:p w14:paraId="0CA0F54C" w14:textId="77777777" w:rsidR="007A639F" w:rsidRPr="00C80940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Środa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 xml:space="preserve">15 marca od godz. 8.00 do </w:t>
      </w:r>
      <w:r w:rsidR="007A639F" w:rsidRPr="00C80940">
        <w:rPr>
          <w:rFonts w:ascii="Verdana" w:hAnsi="Verdana"/>
          <w:color w:val="C61451"/>
        </w:rPr>
        <w:t>19.00</w:t>
      </w:r>
    </w:p>
    <w:p w14:paraId="0CA0F54D" w14:textId="77777777" w:rsidR="00047072" w:rsidRPr="00C80940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Czwartek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="007A639F" w:rsidRPr="00C80940">
        <w:rPr>
          <w:rFonts w:ascii="Verdana" w:hAnsi="Verdana"/>
          <w:color w:val="C61451"/>
        </w:rPr>
        <w:t>16 ma</w:t>
      </w:r>
      <w:r w:rsidRPr="00C80940">
        <w:rPr>
          <w:rFonts w:ascii="Verdana" w:hAnsi="Verdana"/>
          <w:color w:val="C61451"/>
        </w:rPr>
        <w:t>rca od godz. 8.00 do 19.00</w:t>
      </w:r>
    </w:p>
    <w:p w14:paraId="0CA0F54E" w14:textId="77777777" w:rsidR="00047072" w:rsidRPr="00802B69" w:rsidRDefault="00047072" w:rsidP="00047072">
      <w:pPr>
        <w:pStyle w:val="NormalnyWeb"/>
        <w:spacing w:before="0" w:beforeAutospacing="0" w:after="0" w:afterAutospacing="0"/>
        <w:rPr>
          <w:rFonts w:ascii="Verdana" w:hAnsi="Verdana"/>
          <w:color w:val="C61451"/>
          <w:sz w:val="22"/>
          <w:szCs w:val="22"/>
        </w:rPr>
      </w:pPr>
    </w:p>
    <w:p w14:paraId="0CA0F54F" w14:textId="77777777" w:rsidR="00047072" w:rsidRDefault="00AB7DDE" w:rsidP="00047072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C61451"/>
          <w:sz w:val="28"/>
          <w:szCs w:val="28"/>
        </w:rPr>
      </w:pPr>
      <w:r>
        <w:rPr>
          <w:rFonts w:ascii="Verdana" w:hAnsi="Verdana"/>
          <w:b/>
          <w:color w:val="C61451"/>
          <w:sz w:val="28"/>
          <w:szCs w:val="28"/>
        </w:rPr>
        <w:t>WEJŚ</w:t>
      </w:r>
      <w:r w:rsidR="00047072" w:rsidRPr="00C94945">
        <w:rPr>
          <w:rFonts w:ascii="Verdana" w:hAnsi="Verdana"/>
          <w:b/>
          <w:color w:val="C61451"/>
          <w:sz w:val="28"/>
          <w:szCs w:val="28"/>
        </w:rPr>
        <w:t>CIE DLA WYSTAWCÓW</w:t>
      </w:r>
    </w:p>
    <w:p w14:paraId="0CA0F550" w14:textId="77777777" w:rsidR="006912CE" w:rsidRDefault="006912CE" w:rsidP="00CE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</w:rPr>
      </w:pPr>
    </w:p>
    <w:p w14:paraId="0CA0F551" w14:textId="77777777" w:rsidR="00CE0BA5" w:rsidRPr="00CE0BA5" w:rsidRDefault="00CE0BA5" w:rsidP="00CE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CE0BA5">
        <w:rPr>
          <w:rFonts w:ascii="Verdana" w:hAnsi="Verdana" w:cs="Verdana"/>
          <w:b/>
          <w:bCs/>
          <w:color w:val="1A1A1A"/>
        </w:rPr>
        <w:t xml:space="preserve">Wejściówki </w:t>
      </w:r>
      <w:r w:rsidR="006E0342">
        <w:rPr>
          <w:rFonts w:ascii="Verdana" w:hAnsi="Verdana" w:cs="Verdana"/>
          <w:b/>
          <w:bCs/>
          <w:color w:val="1A1A1A"/>
        </w:rPr>
        <w:t xml:space="preserve">na dni targowe </w:t>
      </w:r>
      <w:r w:rsidRPr="00CE0BA5">
        <w:rPr>
          <w:rFonts w:ascii="Verdana" w:hAnsi="Verdana" w:cs="Verdana"/>
          <w:b/>
          <w:bCs/>
          <w:color w:val="1A1A1A"/>
        </w:rPr>
        <w:t>dla wystawców</w:t>
      </w:r>
      <w:r w:rsidR="008C607F">
        <w:rPr>
          <w:rFonts w:ascii="Verdana" w:hAnsi="Verdana" w:cs="Verdana"/>
          <w:color w:val="1A1A1A"/>
        </w:rPr>
        <w:t xml:space="preserve"> będą do odebrania </w:t>
      </w:r>
      <w:r w:rsidR="00EC2EF1">
        <w:rPr>
          <w:rFonts w:ascii="Verdana" w:hAnsi="Verdana" w:cs="Verdana"/>
          <w:color w:val="1A1A1A"/>
        </w:rPr>
        <w:t xml:space="preserve">u ekipy firmy Polcharm </w:t>
      </w:r>
      <w:r w:rsidRPr="00CE0BA5">
        <w:rPr>
          <w:rFonts w:ascii="Verdana" w:hAnsi="Verdana" w:cs="Verdana"/>
          <w:color w:val="141414"/>
        </w:rPr>
        <w:t>w pawilonie 29 na stoisku numer 29 A36-B35A. Stoisko zlokalizowane jest przy korytarzu A dokładnie w tym samym miejscu co ubiegłoroczne stoisko promocyjne. Dla rozpoznania po grafice załączam</w:t>
      </w:r>
      <w:r w:rsidR="00EC2EF1">
        <w:rPr>
          <w:rFonts w:ascii="Verdana" w:hAnsi="Verdana" w:cs="Verdana"/>
          <w:color w:val="141414"/>
        </w:rPr>
        <w:t>y</w:t>
      </w:r>
      <w:r w:rsidRPr="00CE0BA5">
        <w:rPr>
          <w:rFonts w:ascii="Verdana" w:hAnsi="Verdana" w:cs="Verdana"/>
          <w:color w:val="141414"/>
        </w:rPr>
        <w:t xml:space="preserve"> projekt stoiska</w:t>
      </w:r>
      <w:r w:rsidRPr="00CE0BA5">
        <w:rPr>
          <w:rFonts w:ascii="Times New Roman" w:hAnsi="Times New Roman" w:cs="Times New Roman"/>
          <w:color w:val="141414"/>
        </w:rPr>
        <w:t>.</w:t>
      </w:r>
      <w:r w:rsidRPr="00CE0BA5">
        <w:rPr>
          <w:rFonts w:ascii="Verdana" w:hAnsi="Verdana" w:cs="Verdana"/>
          <w:color w:val="141414"/>
        </w:rPr>
        <w:t xml:space="preserve"> </w:t>
      </w:r>
    </w:p>
    <w:p w14:paraId="0CA0F552" w14:textId="7AE17833" w:rsidR="006E0342" w:rsidRDefault="00CE0BA5" w:rsidP="008C60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C61451"/>
        </w:rPr>
      </w:pPr>
      <w:r w:rsidRPr="00CE0BA5">
        <w:rPr>
          <w:rFonts w:ascii="Verdana" w:hAnsi="Verdana" w:cs="Verdana"/>
          <w:color w:val="141414"/>
        </w:rPr>
        <w:t xml:space="preserve">Cosmopack odbiera wejściówki </w:t>
      </w:r>
      <w:r w:rsidRPr="00CE0BA5">
        <w:rPr>
          <w:rFonts w:ascii="Verdana" w:hAnsi="Verdana" w:cs="Verdana"/>
          <w:b/>
          <w:bCs/>
          <w:color w:val="141414"/>
        </w:rPr>
        <w:t>od 16-tej w dniu 15</w:t>
      </w:r>
      <w:r w:rsidRPr="00CE0BA5">
        <w:rPr>
          <w:rFonts w:ascii="Verdana" w:hAnsi="Verdana" w:cs="Verdana"/>
          <w:color w:val="141414"/>
        </w:rPr>
        <w:t xml:space="preserve"> </w:t>
      </w:r>
      <w:r w:rsidRPr="00CE0BA5">
        <w:rPr>
          <w:rFonts w:ascii="Verdana" w:hAnsi="Verdana" w:cs="Verdana"/>
          <w:b/>
          <w:bCs/>
          <w:color w:val="141414"/>
        </w:rPr>
        <w:t>marca</w:t>
      </w:r>
      <w:r w:rsidR="006E0342">
        <w:rPr>
          <w:rFonts w:ascii="Verdana" w:hAnsi="Verdana" w:cs="Verdana"/>
          <w:color w:val="141414"/>
        </w:rPr>
        <w:t>, Cosmoprof</w:t>
      </w:r>
      <w:r w:rsidRPr="00CE0BA5">
        <w:rPr>
          <w:rFonts w:ascii="Verdana" w:hAnsi="Verdana" w:cs="Verdana"/>
          <w:color w:val="141414"/>
        </w:rPr>
        <w:t xml:space="preserve"> </w:t>
      </w:r>
      <w:r w:rsidR="006E0342">
        <w:rPr>
          <w:rFonts w:ascii="Verdana" w:hAnsi="Verdana" w:cs="Verdana"/>
          <w:b/>
          <w:bCs/>
          <w:color w:val="141414"/>
        </w:rPr>
        <w:t>o</w:t>
      </w:r>
      <w:r w:rsidR="00C53BD1">
        <w:rPr>
          <w:rFonts w:ascii="Verdana" w:hAnsi="Verdana" w:cs="Verdana"/>
          <w:b/>
          <w:bCs/>
          <w:color w:val="141414"/>
        </w:rPr>
        <w:t>d</w:t>
      </w:r>
      <w:r w:rsidR="006E0342">
        <w:rPr>
          <w:rFonts w:ascii="Verdana" w:hAnsi="Verdana" w:cs="Verdana"/>
          <w:b/>
          <w:bCs/>
          <w:color w:val="141414"/>
        </w:rPr>
        <w:t xml:space="preserve"> 10</w:t>
      </w:r>
      <w:r w:rsidRPr="00CE0BA5">
        <w:rPr>
          <w:rFonts w:ascii="Verdana" w:hAnsi="Verdana" w:cs="Verdana"/>
          <w:b/>
          <w:bCs/>
          <w:color w:val="141414"/>
        </w:rPr>
        <w:t>-tej w dniu 16 marca</w:t>
      </w:r>
      <w:r w:rsidRPr="00CE0BA5">
        <w:rPr>
          <w:rFonts w:ascii="Verdana" w:hAnsi="Verdana" w:cs="Verdana"/>
          <w:color w:val="141414"/>
        </w:rPr>
        <w:t>.</w:t>
      </w:r>
      <w:r w:rsidR="008C607F">
        <w:rPr>
          <w:rFonts w:ascii="Verdana" w:hAnsi="Verdana" w:cs="Verdana"/>
          <w:color w:val="141414"/>
        </w:rPr>
        <w:t xml:space="preserve"> </w:t>
      </w:r>
      <w:r w:rsidRPr="00CE0BA5">
        <w:rPr>
          <w:rFonts w:ascii="Verdana" w:hAnsi="Verdana" w:cs="Verdana"/>
          <w:color w:val="141414"/>
        </w:rPr>
        <w:t>Iloś</w:t>
      </w:r>
      <w:r w:rsidR="008C607F">
        <w:rPr>
          <w:rFonts w:ascii="Verdana" w:hAnsi="Verdana" w:cs="Verdana"/>
          <w:color w:val="141414"/>
        </w:rPr>
        <w:t>ć wejściówek</w:t>
      </w:r>
      <w:r w:rsidRPr="00CE0BA5">
        <w:rPr>
          <w:rFonts w:ascii="Verdana" w:hAnsi="Verdana" w:cs="Verdana"/>
          <w:color w:val="141414"/>
        </w:rPr>
        <w:t xml:space="preserve"> zgodnie ze</w:t>
      </w:r>
      <w:r w:rsidR="008C607F">
        <w:rPr>
          <w:rFonts w:ascii="Verdana" w:hAnsi="Verdana" w:cs="Verdana"/>
          <w:color w:val="141414"/>
        </w:rPr>
        <w:t xml:space="preserve"> złożonym wcześniej zamówieniem, karta parkingowa jedna na stoisko pod warunkiem że została wcześniej zamówiona.</w:t>
      </w:r>
    </w:p>
    <w:p w14:paraId="0CA0F553" w14:textId="77777777" w:rsidR="006E0342" w:rsidRPr="00CE0BA5" w:rsidRDefault="006E0342" w:rsidP="00CE0BA5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C61451"/>
          <w:sz w:val="24"/>
          <w:szCs w:val="24"/>
          <w:lang w:val="pl-PL"/>
        </w:rPr>
      </w:pPr>
    </w:p>
    <w:p w14:paraId="0CA0F554" w14:textId="77777777" w:rsidR="006E0342" w:rsidRDefault="006E0342" w:rsidP="00C94945">
      <w:pPr>
        <w:pStyle w:val="NormalnyWeb"/>
        <w:spacing w:before="0" w:beforeAutospacing="0" w:after="0" w:afterAutospacing="0"/>
        <w:rPr>
          <w:rFonts w:ascii="Verdana" w:hAnsi="Verdana"/>
          <w:b/>
          <w:color w:val="C61451"/>
          <w:sz w:val="28"/>
          <w:szCs w:val="28"/>
        </w:rPr>
      </w:pPr>
      <w:r>
        <w:rPr>
          <w:rFonts w:ascii="Verdana" w:hAnsi="Verdana"/>
          <w:b/>
          <w:color w:val="C61451"/>
          <w:sz w:val="28"/>
          <w:szCs w:val="28"/>
        </w:rPr>
        <w:t>PAKIET WYSTAWCY</w:t>
      </w:r>
    </w:p>
    <w:p w14:paraId="0CA0F555" w14:textId="77777777" w:rsidR="008C607F" w:rsidRDefault="008C607F" w:rsidP="00C94945">
      <w:pPr>
        <w:pStyle w:val="NormalnyWeb"/>
        <w:spacing w:before="0" w:beforeAutospacing="0" w:after="0" w:afterAutospacing="0"/>
        <w:rPr>
          <w:rFonts w:ascii="Verdana" w:hAnsi="Verdana"/>
          <w:b/>
          <w:color w:val="C61451"/>
          <w:sz w:val="28"/>
          <w:szCs w:val="28"/>
        </w:rPr>
      </w:pPr>
    </w:p>
    <w:p w14:paraId="0CA0F556" w14:textId="5973C332" w:rsidR="006E0342" w:rsidRPr="006E0342" w:rsidRDefault="00C53BD1" w:rsidP="00C94945">
      <w:pPr>
        <w:pStyle w:val="NormalnyWeb"/>
        <w:spacing w:before="0" w:beforeAutospacing="0" w:after="0" w:afterAutospacing="0"/>
        <w:rPr>
          <w:rFonts w:ascii="Verdana" w:hAnsi="Verdana" w:cs="Verdana"/>
          <w:color w:val="141414"/>
          <w:sz w:val="24"/>
          <w:szCs w:val="24"/>
          <w:lang w:val="pl-PL"/>
        </w:rPr>
      </w:pPr>
      <w:r>
        <w:rPr>
          <w:rFonts w:ascii="Verdana" w:hAnsi="Verdana" w:cs="Verdana"/>
          <w:color w:val="141414"/>
          <w:sz w:val="24"/>
          <w:szCs w:val="24"/>
          <w:lang w:val="pl-PL"/>
        </w:rPr>
        <w:t>Razem z we</w:t>
      </w:r>
      <w:bookmarkStart w:id="0" w:name="_GoBack"/>
      <w:bookmarkEnd w:id="0"/>
      <w:r w:rsidR="006E0342">
        <w:rPr>
          <w:rFonts w:ascii="Verdana" w:hAnsi="Verdana" w:cs="Verdana"/>
          <w:color w:val="141414"/>
          <w:sz w:val="24"/>
          <w:szCs w:val="24"/>
          <w:lang w:val="pl-PL"/>
        </w:rPr>
        <w:t xml:space="preserve">jściówkami otrzymujecie Państwo pakiet wystawcy zawierający: zeszyty rozmów, zszywacz z paczką zszywek, kilogram krówek promocyjnych, kilka egzemplarzy Cosmetic Reportera, którego </w:t>
      </w:r>
      <w:r w:rsidR="008C607F">
        <w:rPr>
          <w:rFonts w:ascii="Verdana" w:hAnsi="Verdana" w:cs="Verdana"/>
          <w:color w:val="141414"/>
          <w:sz w:val="24"/>
          <w:szCs w:val="24"/>
          <w:lang w:val="pl-PL"/>
        </w:rPr>
        <w:lastRenderedPageBreak/>
        <w:t>i</w:t>
      </w:r>
      <w:r w:rsidR="006E0342">
        <w:rPr>
          <w:rFonts w:ascii="Verdana" w:hAnsi="Verdana" w:cs="Verdana"/>
          <w:color w:val="141414"/>
          <w:sz w:val="24"/>
          <w:szCs w:val="24"/>
          <w:lang w:val="pl-PL"/>
        </w:rPr>
        <w:t>ntegralną częścią jest informator sekcji polskiej.</w:t>
      </w:r>
      <w:r w:rsidR="001E7EB7">
        <w:rPr>
          <w:rFonts w:ascii="Verdana" w:hAnsi="Verdana" w:cs="Verdana"/>
          <w:color w:val="141414"/>
          <w:sz w:val="24"/>
          <w:szCs w:val="24"/>
          <w:lang w:val="pl-PL"/>
        </w:rPr>
        <w:t xml:space="preserve"> Przekazujcie go Państwo swoim klientom i w ten sposób promujcie się nawzajem.</w:t>
      </w:r>
    </w:p>
    <w:p w14:paraId="0CA0F557" w14:textId="77777777" w:rsidR="006E0342" w:rsidRPr="006E0342" w:rsidRDefault="006E0342" w:rsidP="00C94945">
      <w:pPr>
        <w:pStyle w:val="NormalnyWeb"/>
        <w:spacing w:before="0" w:beforeAutospacing="0" w:after="0" w:afterAutospacing="0"/>
        <w:rPr>
          <w:rFonts w:ascii="Verdana" w:hAnsi="Verdana" w:cs="Verdana"/>
          <w:color w:val="141414"/>
          <w:sz w:val="24"/>
          <w:szCs w:val="24"/>
          <w:lang w:val="pl-PL"/>
        </w:rPr>
      </w:pPr>
    </w:p>
    <w:p w14:paraId="0CA0F558" w14:textId="77777777" w:rsidR="00CE0BA5" w:rsidRDefault="006E0342" w:rsidP="00C94945">
      <w:pPr>
        <w:pStyle w:val="NormalnyWeb"/>
        <w:spacing w:before="0" w:beforeAutospacing="0" w:after="0" w:afterAutospacing="0"/>
        <w:rPr>
          <w:rFonts w:ascii="Verdana" w:hAnsi="Verdana"/>
          <w:b/>
          <w:color w:val="C61451"/>
          <w:sz w:val="28"/>
          <w:szCs w:val="28"/>
        </w:rPr>
      </w:pPr>
      <w:r>
        <w:rPr>
          <w:rFonts w:ascii="Verdana" w:hAnsi="Verdana"/>
          <w:b/>
          <w:color w:val="C61451"/>
          <w:sz w:val="28"/>
          <w:szCs w:val="28"/>
        </w:rPr>
        <w:t>GODZINY PRACY TARGÓW</w:t>
      </w:r>
    </w:p>
    <w:p w14:paraId="0CA0F559" w14:textId="77777777" w:rsidR="006E0342" w:rsidRPr="006E0342" w:rsidRDefault="006E0342" w:rsidP="00C94945">
      <w:pPr>
        <w:pStyle w:val="NormalnyWeb"/>
        <w:spacing w:before="0" w:beforeAutospacing="0" w:after="0" w:afterAutospacing="0"/>
        <w:rPr>
          <w:rFonts w:ascii="Verdana" w:hAnsi="Verdana"/>
          <w:b/>
          <w:color w:val="C61451"/>
          <w:sz w:val="28"/>
          <w:szCs w:val="28"/>
        </w:rPr>
      </w:pPr>
    </w:p>
    <w:p w14:paraId="0CA0F55A" w14:textId="77777777" w:rsidR="00047072" w:rsidRPr="00C80940" w:rsidRDefault="00047072" w:rsidP="00C94945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F56595">
        <w:rPr>
          <w:rFonts w:ascii="Verdana" w:hAnsi="Verdana" w:cs="HelveticaNeueLTStd-Md"/>
          <w:lang w:val="pl-PL"/>
        </w:rPr>
        <w:t>COSMOPACK (Pav. 20-15-15A-18) – COSMOPRIME (Pav. 19)</w:t>
      </w:r>
    </w:p>
    <w:p w14:paraId="0CA0F55B" w14:textId="77777777" w:rsidR="00047072" w:rsidRPr="00C80940" w:rsidRDefault="00802B69" w:rsidP="00AB7DDE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Czwartek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="00047072" w:rsidRPr="00C80940">
        <w:rPr>
          <w:rFonts w:ascii="Verdana" w:hAnsi="Verdana"/>
          <w:color w:val="C61451"/>
        </w:rPr>
        <w:t xml:space="preserve">16 </w:t>
      </w:r>
      <w:r w:rsidRPr="00C80940">
        <w:rPr>
          <w:rFonts w:ascii="Verdana" w:hAnsi="Verdana"/>
          <w:color w:val="C61451"/>
        </w:rPr>
        <w:t xml:space="preserve">marca </w:t>
      </w:r>
      <w:r w:rsidR="00047072" w:rsidRPr="00C80940">
        <w:rPr>
          <w:rFonts w:ascii="Verdana" w:hAnsi="Verdana"/>
          <w:color w:val="C61451"/>
        </w:rPr>
        <w:t xml:space="preserve">od </w:t>
      </w:r>
      <w:r w:rsidRPr="00C80940">
        <w:rPr>
          <w:rFonts w:ascii="Verdana" w:hAnsi="Verdana"/>
          <w:color w:val="C61451"/>
        </w:rPr>
        <w:t xml:space="preserve">godz. </w:t>
      </w:r>
      <w:r w:rsidR="00047072" w:rsidRPr="00C80940">
        <w:rPr>
          <w:rFonts w:ascii="Verdana" w:hAnsi="Verdana"/>
          <w:color w:val="C61451"/>
        </w:rPr>
        <w:t xml:space="preserve">8.30 do 18.30 </w:t>
      </w:r>
    </w:p>
    <w:p w14:paraId="0CA0F55C" w14:textId="77777777" w:rsidR="00047072" w:rsidRPr="00C80940" w:rsidRDefault="00802B69" w:rsidP="00AB7DDE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Piątek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="00047072" w:rsidRPr="00C80940">
        <w:rPr>
          <w:rFonts w:ascii="Verdana" w:hAnsi="Verdana"/>
          <w:color w:val="C61451"/>
        </w:rPr>
        <w:t xml:space="preserve">17 marca </w:t>
      </w:r>
      <w:r w:rsidRPr="00C80940">
        <w:rPr>
          <w:rFonts w:ascii="Verdana" w:hAnsi="Verdana"/>
          <w:color w:val="C61451"/>
        </w:rPr>
        <w:t>od godz. 8.30 do 18.30</w:t>
      </w:r>
    </w:p>
    <w:p w14:paraId="0CA0F55D" w14:textId="77777777" w:rsidR="00047072" w:rsidRPr="00C80940" w:rsidRDefault="00047072" w:rsidP="00AB7DDE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Sobota</w:t>
      </w:r>
      <w:r w:rsidR="00802B69" w:rsidRPr="00C80940">
        <w:rPr>
          <w:rFonts w:ascii="Verdana" w:hAnsi="Verdana"/>
          <w:color w:val="C61451"/>
        </w:rPr>
        <w:tab/>
      </w:r>
      <w:r w:rsidR="00802B69" w:rsidRPr="00C80940">
        <w:rPr>
          <w:rFonts w:ascii="Verdana" w:hAnsi="Verdana"/>
          <w:color w:val="C61451"/>
        </w:rPr>
        <w:tab/>
        <w:t xml:space="preserve">18 marca od godz. 8.30 do 18.30 </w:t>
      </w:r>
    </w:p>
    <w:p w14:paraId="0CA0F55E" w14:textId="77777777" w:rsidR="006E0342" w:rsidRPr="00C80940" w:rsidRDefault="00802B69" w:rsidP="00AB7DDE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Niedziela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>19 marca</w:t>
      </w:r>
      <w:r w:rsidR="00047072" w:rsidRPr="00C80940">
        <w:rPr>
          <w:rFonts w:ascii="Verdana" w:hAnsi="Verdana"/>
          <w:color w:val="C61451"/>
        </w:rPr>
        <w:t xml:space="preserve"> </w:t>
      </w:r>
      <w:r w:rsidRPr="00C80940">
        <w:rPr>
          <w:rFonts w:ascii="Verdana" w:hAnsi="Verdana"/>
          <w:color w:val="C61451"/>
        </w:rPr>
        <w:t xml:space="preserve">od godz. 8.30 do 18.30 </w:t>
      </w:r>
    </w:p>
    <w:p w14:paraId="0CA0F55F" w14:textId="77777777" w:rsidR="00802B69" w:rsidRPr="00C80940" w:rsidRDefault="00802B69" w:rsidP="00047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CA0F560" w14:textId="77777777" w:rsidR="00802B69" w:rsidRPr="00F56595" w:rsidRDefault="00047072" w:rsidP="00047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95">
        <w:rPr>
          <w:rFonts w:ascii="Verdana" w:hAnsi="Verdana" w:cs="HelveticaNeueLTStd-Md"/>
          <w:sz w:val="20"/>
          <w:szCs w:val="20"/>
        </w:rPr>
        <w:t>COSMOPROF (Pav. 14-16-21-21N-22-22P-25-26-26A-26B-29-29A-29B-30-30B-31-32-33-34-35-35C-36-36A)</w:t>
      </w:r>
    </w:p>
    <w:p w14:paraId="0CA0F561" w14:textId="77777777" w:rsidR="00802B69" w:rsidRPr="00C80940" w:rsidRDefault="00802B69" w:rsidP="00802B6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Piątek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 xml:space="preserve">17 marca od godz. 8.30 do 18.30 </w:t>
      </w:r>
    </w:p>
    <w:p w14:paraId="0CA0F562" w14:textId="77777777" w:rsidR="00802B69" w:rsidRPr="00C80940" w:rsidRDefault="00802B69" w:rsidP="00802B6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Sobota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 xml:space="preserve">18 marca od godz. 8.30 do 18.30 </w:t>
      </w:r>
    </w:p>
    <w:p w14:paraId="0CA0F563" w14:textId="77777777" w:rsidR="00802B69" w:rsidRPr="00C80940" w:rsidRDefault="00802B69" w:rsidP="00802B6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Niedziela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 xml:space="preserve">19 marca od godz. 8.30 do 18.30 </w:t>
      </w:r>
    </w:p>
    <w:p w14:paraId="0CA0F564" w14:textId="77777777" w:rsidR="006912CE" w:rsidRPr="00C80940" w:rsidRDefault="00802B69" w:rsidP="00047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Poniedziałek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>20 marca od godz. 8.30 do 18.30</w:t>
      </w:r>
    </w:p>
    <w:p w14:paraId="0CA0F565" w14:textId="77777777" w:rsidR="006912CE" w:rsidRDefault="006912CE" w:rsidP="00047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61451"/>
          <w:sz w:val="28"/>
          <w:szCs w:val="28"/>
          <w:lang w:val="cs-CZ"/>
        </w:rPr>
      </w:pPr>
    </w:p>
    <w:p w14:paraId="0CA0F566" w14:textId="77777777" w:rsidR="006912CE" w:rsidRDefault="006912CE" w:rsidP="00047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61451"/>
          <w:sz w:val="28"/>
          <w:szCs w:val="28"/>
          <w:lang w:val="cs-CZ"/>
        </w:rPr>
      </w:pPr>
    </w:p>
    <w:p w14:paraId="0CA0F567" w14:textId="77777777" w:rsidR="00C94945" w:rsidRDefault="00C94945" w:rsidP="0004707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C61451"/>
          <w:sz w:val="28"/>
          <w:szCs w:val="28"/>
          <w:lang w:val="cs-CZ"/>
        </w:rPr>
      </w:pPr>
      <w:r w:rsidRPr="00AB7DDE">
        <w:rPr>
          <w:rFonts w:ascii="Verdana" w:hAnsi="Verdana" w:cs="Times New Roman"/>
          <w:b/>
          <w:color w:val="C61451"/>
          <w:sz w:val="28"/>
          <w:szCs w:val="28"/>
          <w:lang w:val="cs-CZ"/>
        </w:rPr>
        <w:t>WEJŚCIE DLA GOŚCI</w:t>
      </w:r>
    </w:p>
    <w:p w14:paraId="0CA0F568" w14:textId="77777777" w:rsidR="006E0342" w:rsidRPr="00AB7DDE" w:rsidRDefault="006E0342" w:rsidP="0004707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C61451"/>
          <w:sz w:val="28"/>
          <w:szCs w:val="28"/>
          <w:lang w:val="cs-CZ"/>
        </w:rPr>
      </w:pPr>
    </w:p>
    <w:p w14:paraId="0CA0F569" w14:textId="77777777" w:rsidR="00CE0BA5" w:rsidRPr="00F56595" w:rsidRDefault="00CE0BA5" w:rsidP="00CE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95">
        <w:rPr>
          <w:rFonts w:ascii="Verdana" w:hAnsi="Verdana" w:cs="HelveticaNeueLTStd-Md"/>
          <w:sz w:val="20"/>
          <w:szCs w:val="20"/>
        </w:rPr>
        <w:t>COSMOPACK (Pav. 20-15-15A-18) – COSMOPRIME (Pav. 19)</w:t>
      </w:r>
    </w:p>
    <w:p w14:paraId="0CA0F56A" w14:textId="77777777" w:rsidR="00CE0BA5" w:rsidRPr="00C80940" w:rsidRDefault="00CE0BA5" w:rsidP="00CE0BA5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Czwartek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 xml:space="preserve">16 marca od godz. 9.30 do 18.30 </w:t>
      </w:r>
    </w:p>
    <w:p w14:paraId="0CA0F56B" w14:textId="77777777" w:rsidR="00CE0BA5" w:rsidRPr="00C80940" w:rsidRDefault="00CE0BA5" w:rsidP="00CE0BA5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Piątek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>17 marca od godz. 9.30 do 18.30</w:t>
      </w:r>
    </w:p>
    <w:p w14:paraId="0CA0F56C" w14:textId="77777777" w:rsidR="00CE0BA5" w:rsidRPr="00C80940" w:rsidRDefault="00CE0BA5" w:rsidP="00CE0BA5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Sobota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 xml:space="preserve">18 marca od godz. 9.30 do 18.30 </w:t>
      </w:r>
    </w:p>
    <w:p w14:paraId="0CA0F56D" w14:textId="77777777" w:rsidR="00CE0BA5" w:rsidRPr="00C80940" w:rsidRDefault="00CE0BA5" w:rsidP="00CE0BA5">
      <w:pPr>
        <w:pStyle w:val="NormalnyWeb"/>
        <w:spacing w:before="0" w:beforeAutospacing="0" w:after="0" w:afterAutospacing="0"/>
        <w:rPr>
          <w:rFonts w:ascii="Verdana" w:hAnsi="Verdana"/>
          <w:color w:val="C61451"/>
        </w:rPr>
      </w:pPr>
      <w:r w:rsidRPr="00C80940">
        <w:rPr>
          <w:rFonts w:ascii="Verdana" w:hAnsi="Verdana"/>
          <w:color w:val="C61451"/>
        </w:rPr>
        <w:t>Niedziela</w:t>
      </w:r>
      <w:r w:rsidRPr="00C80940">
        <w:rPr>
          <w:rFonts w:ascii="Verdana" w:hAnsi="Verdana"/>
          <w:color w:val="C61451"/>
        </w:rPr>
        <w:tab/>
      </w:r>
      <w:r w:rsidRPr="00C80940">
        <w:rPr>
          <w:rFonts w:ascii="Verdana" w:hAnsi="Verdana"/>
          <w:color w:val="C61451"/>
        </w:rPr>
        <w:tab/>
        <w:t xml:space="preserve">19 marca od godz. 9.30 do 18.30 </w:t>
      </w:r>
    </w:p>
    <w:p w14:paraId="0CA0F56E" w14:textId="77777777" w:rsidR="00CE0BA5" w:rsidRPr="00C80940" w:rsidRDefault="00CE0BA5" w:rsidP="00CE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CA0F56F" w14:textId="77777777" w:rsidR="00CE0BA5" w:rsidRPr="00C80940" w:rsidRDefault="00CE0BA5" w:rsidP="00CE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80940">
        <w:rPr>
          <w:rFonts w:ascii="Verdana" w:hAnsi="Verdana" w:cs="HelveticaNeueLTStd-Md"/>
          <w:sz w:val="20"/>
          <w:szCs w:val="20"/>
          <w:lang w:val="en-US"/>
        </w:rPr>
        <w:t>COSMOPROF (Pav. 14-16-19-21-21N-22-22P-25-26-26A-26B-29-29A-29B-30-30B-31-32-33-34-35-35C-36-36A)</w:t>
      </w:r>
    </w:p>
    <w:p w14:paraId="0CA0F570" w14:textId="77777777" w:rsidR="00CE0BA5" w:rsidRPr="00C80940" w:rsidRDefault="00CE0BA5" w:rsidP="00CE0BA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Piątek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 xml:space="preserve">17 marca od godz. 9.30 do 18.30 </w:t>
      </w:r>
    </w:p>
    <w:p w14:paraId="0CA0F571" w14:textId="77777777" w:rsidR="00CE0BA5" w:rsidRPr="00C80940" w:rsidRDefault="00CE0BA5" w:rsidP="00CE0BA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Sobota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 xml:space="preserve">18 marca od godz. 9.30 do 18.30 </w:t>
      </w:r>
    </w:p>
    <w:p w14:paraId="0CA0F572" w14:textId="77777777" w:rsidR="00CE0BA5" w:rsidRPr="00C80940" w:rsidRDefault="00CE0BA5" w:rsidP="00CE0BA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Niedziela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 xml:space="preserve">19 marca od godz. 9.30 do 18.30 </w:t>
      </w:r>
    </w:p>
    <w:p w14:paraId="0CA0F573" w14:textId="77777777" w:rsidR="006E0342" w:rsidRPr="00C80940" w:rsidRDefault="00CE0BA5" w:rsidP="00CE0BA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>Poniedziałek</w:t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</w:r>
      <w:r w:rsidRPr="00C80940">
        <w:rPr>
          <w:rFonts w:ascii="Verdana" w:hAnsi="Verdana" w:cs="Times New Roman"/>
          <w:color w:val="C61451"/>
          <w:sz w:val="20"/>
          <w:szCs w:val="20"/>
          <w:lang w:val="cs-CZ"/>
        </w:rPr>
        <w:tab/>
        <w:t>20 marca od godz. 9.30 do 18.30</w:t>
      </w:r>
    </w:p>
    <w:p w14:paraId="0CA0F574" w14:textId="77777777" w:rsidR="006E0342" w:rsidRPr="00C80940" w:rsidRDefault="006E0342" w:rsidP="00CE0BA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</w:p>
    <w:p w14:paraId="0CA0F575" w14:textId="77777777" w:rsidR="006E0342" w:rsidRPr="00C80940" w:rsidRDefault="006E0342" w:rsidP="00CE0BA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C61451"/>
          <w:sz w:val="20"/>
          <w:szCs w:val="20"/>
          <w:lang w:val="cs-CZ"/>
        </w:rPr>
      </w:pPr>
    </w:p>
    <w:p w14:paraId="0CA0F576" w14:textId="77777777" w:rsidR="00CE0BA5" w:rsidRPr="001E7EB7" w:rsidRDefault="001E7EB7" w:rsidP="00CE0BA5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C61451"/>
          <w:sz w:val="28"/>
          <w:szCs w:val="28"/>
          <w:lang w:val="cs-CZ"/>
        </w:rPr>
      </w:pPr>
      <w:r w:rsidRPr="001E7EB7">
        <w:rPr>
          <w:rFonts w:ascii="Verdana" w:hAnsi="Verdana" w:cs="Times New Roman"/>
          <w:b/>
          <w:color w:val="C61451"/>
          <w:sz w:val="28"/>
          <w:szCs w:val="28"/>
          <w:lang w:val="cs-CZ"/>
        </w:rPr>
        <w:t>BEZPŁATNA KAWA DLA PAŃSTWA I WASZYCH GOŚCI</w:t>
      </w:r>
    </w:p>
    <w:p w14:paraId="0CA0F577" w14:textId="77777777" w:rsidR="00CE0BA5" w:rsidRPr="006E0342" w:rsidRDefault="00CE0BA5" w:rsidP="00CE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A0F578" w14:textId="77777777" w:rsidR="008C607F" w:rsidRDefault="001E7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Bezpłatną kawę udostępniamy w pawilonie 29 na dwóch naszych stoiskach zlokalizowanych przy korytarzu A ( </w:t>
      </w:r>
      <w:r w:rsidR="00EC2EF1">
        <w:rPr>
          <w:rFonts w:ascii="Times New Roman" w:hAnsi="Times New Roman" w:cs="Times New Roman"/>
        </w:rPr>
        <w:t xml:space="preserve">niemalże </w:t>
      </w:r>
      <w:r>
        <w:rPr>
          <w:rFonts w:ascii="Times New Roman" w:hAnsi="Times New Roman" w:cs="Times New Roman"/>
        </w:rPr>
        <w:t xml:space="preserve">na dwóch jego końcach): </w:t>
      </w:r>
    </w:p>
    <w:p w14:paraId="0CA0F579" w14:textId="77777777" w:rsidR="001E7EB7" w:rsidRDefault="001E7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stoisku promocyjnym A36 – B36 A</w:t>
      </w:r>
      <w:r w:rsidR="008C607F">
        <w:rPr>
          <w:rFonts w:ascii="Times New Roman" w:hAnsi="Times New Roman" w:cs="Times New Roman"/>
        </w:rPr>
        <w:t>;</w:t>
      </w:r>
    </w:p>
    <w:p w14:paraId="0CA0F57A" w14:textId="77777777" w:rsidR="001E7EB7" w:rsidRDefault="001E7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stoisku A1 między firmami Aero-Bw i Dermofuture</w:t>
      </w:r>
      <w:r w:rsidR="008C607F">
        <w:rPr>
          <w:rFonts w:ascii="Times New Roman" w:hAnsi="Times New Roman" w:cs="Times New Roman"/>
        </w:rPr>
        <w:t>.</w:t>
      </w:r>
    </w:p>
    <w:p w14:paraId="0CA0F57B" w14:textId="77777777" w:rsidR="008C607F" w:rsidRPr="008C607F" w:rsidRDefault="008C607F">
      <w:pPr>
        <w:rPr>
          <w:rFonts w:ascii="Verdana" w:hAnsi="Verdana" w:cs="Times New Roman"/>
          <w:b/>
          <w:color w:val="C61451"/>
          <w:sz w:val="28"/>
          <w:szCs w:val="28"/>
          <w:lang w:val="cs-CZ"/>
        </w:rPr>
      </w:pPr>
    </w:p>
    <w:p w14:paraId="0CA0F57C" w14:textId="77777777" w:rsidR="008C607F" w:rsidRPr="008C607F" w:rsidRDefault="008C607F" w:rsidP="008C607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C61451"/>
          <w:sz w:val="28"/>
          <w:szCs w:val="28"/>
          <w:lang w:val="cs-CZ"/>
        </w:rPr>
      </w:pPr>
      <w:r w:rsidRPr="008C607F">
        <w:rPr>
          <w:rFonts w:ascii="Verdana" w:hAnsi="Verdana" w:cs="Times New Roman"/>
          <w:b/>
          <w:color w:val="C61451"/>
          <w:sz w:val="28"/>
          <w:szCs w:val="28"/>
          <w:lang w:val="cs-CZ"/>
        </w:rPr>
        <w:t xml:space="preserve">EKIPA POLCHARM-u </w:t>
      </w:r>
    </w:p>
    <w:p w14:paraId="0CA0F57D" w14:textId="77777777" w:rsidR="008C607F" w:rsidRPr="008C607F" w:rsidRDefault="008C607F" w:rsidP="008C607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C61451"/>
          <w:sz w:val="28"/>
          <w:szCs w:val="28"/>
          <w:lang w:val="cs-CZ"/>
        </w:rPr>
      </w:pPr>
    </w:p>
    <w:p w14:paraId="0CA0F57E" w14:textId="77777777" w:rsidR="008C607F" w:rsidRDefault="008C6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Państwa dyspozycji na targach będą: Anna Godek, Krzysztof Godek i Wiktor Żukowski.</w:t>
      </w:r>
    </w:p>
    <w:p w14:paraId="0CA0F57F" w14:textId="77777777" w:rsidR="00EC2EF1" w:rsidRDefault="008C6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Państwa dyspozycji w kraju będzie: Anna Lesińska.                                                                                                                                                                                </w:t>
      </w:r>
      <w:r w:rsidR="00C80940">
        <w:rPr>
          <w:rFonts w:ascii="Times New Roman" w:hAnsi="Times New Roman" w:cs="Times New Roman"/>
        </w:rPr>
        <w:t xml:space="preserve">                   </w:t>
      </w:r>
    </w:p>
    <w:p w14:paraId="0CA0F580" w14:textId="77777777" w:rsidR="00EC2EF1" w:rsidRDefault="00EC2EF1">
      <w:pPr>
        <w:rPr>
          <w:rFonts w:ascii="Times New Roman" w:hAnsi="Times New Roman" w:cs="Times New Roman"/>
        </w:rPr>
      </w:pPr>
    </w:p>
    <w:p w14:paraId="0CA0F581" w14:textId="77777777" w:rsidR="00EC2EF1" w:rsidRDefault="00EC2EF1">
      <w:pPr>
        <w:rPr>
          <w:rFonts w:ascii="Times New Roman" w:hAnsi="Times New Roman" w:cs="Times New Roman"/>
        </w:rPr>
      </w:pPr>
    </w:p>
    <w:p w14:paraId="0CA0F582" w14:textId="77777777" w:rsidR="008C607F" w:rsidRPr="00C80940" w:rsidRDefault="00EC2EF1">
      <w:pPr>
        <w:rPr>
          <w:rFonts w:ascii="Bradley Hand ITC" w:hAnsi="Bradley Hand ITC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80940" w:rsidRPr="00C80940">
        <w:rPr>
          <w:rFonts w:ascii="Times New Roman" w:hAnsi="Times New Roman" w:cs="Times New Roman"/>
          <w:b/>
          <w:i/>
          <w:color w:val="C61451"/>
          <w:sz w:val="28"/>
          <w:szCs w:val="28"/>
          <w:lang w:val="cs-CZ"/>
        </w:rPr>
        <w:t>Ż</w:t>
      </w:r>
      <w:r w:rsidR="008C607F" w:rsidRPr="00C80940">
        <w:rPr>
          <w:rFonts w:ascii="Bradley Hand ITC" w:hAnsi="Bradley Hand ITC" w:cs="Times New Roman"/>
          <w:b/>
          <w:i/>
          <w:color w:val="C61451"/>
          <w:sz w:val="28"/>
          <w:szCs w:val="28"/>
          <w:lang w:val="cs-CZ"/>
        </w:rPr>
        <w:t xml:space="preserve">YCZYMY </w:t>
      </w:r>
      <w:r>
        <w:rPr>
          <w:rFonts w:ascii="Bradley Hand ITC" w:hAnsi="Bradley Hand ITC" w:cs="Times New Roman"/>
          <w:b/>
          <w:i/>
          <w:color w:val="C61451"/>
          <w:sz w:val="28"/>
          <w:szCs w:val="28"/>
          <w:lang w:val="cs-CZ"/>
        </w:rPr>
        <w:t xml:space="preserve"> </w:t>
      </w:r>
      <w:r w:rsidR="008C607F" w:rsidRPr="00C80940">
        <w:rPr>
          <w:rFonts w:ascii="Bradley Hand ITC" w:hAnsi="Bradley Hand ITC" w:cs="Times New Roman"/>
          <w:b/>
          <w:i/>
          <w:color w:val="C61451"/>
          <w:sz w:val="28"/>
          <w:szCs w:val="28"/>
          <w:lang w:val="cs-CZ"/>
        </w:rPr>
        <w:t>UDANYCH TARGÓW</w:t>
      </w:r>
    </w:p>
    <w:p w14:paraId="0CA0F583" w14:textId="77777777" w:rsidR="008C607F" w:rsidRPr="00C80940" w:rsidRDefault="008C607F">
      <w:pPr>
        <w:rPr>
          <w:rFonts w:ascii="Times New Roman" w:hAnsi="Times New Roman" w:cs="Times New Roman"/>
          <w:b/>
        </w:rPr>
      </w:pPr>
    </w:p>
    <w:p w14:paraId="0CA0F584" w14:textId="77777777" w:rsidR="008C607F" w:rsidRPr="006912CE" w:rsidRDefault="008C607F">
      <w:pPr>
        <w:rPr>
          <w:rFonts w:ascii="Times New Roman" w:hAnsi="Times New Roman" w:cs="Times New Roman"/>
        </w:rPr>
      </w:pPr>
    </w:p>
    <w:sectPr w:rsidR="008C607F" w:rsidRPr="006912CE" w:rsidSect="00C03B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NeueLTStd-M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6FBC"/>
    <w:multiLevelType w:val="hybridMultilevel"/>
    <w:tmpl w:val="3A82FEF8"/>
    <w:lvl w:ilvl="0" w:tplc="7604DB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4066"/>
    <w:rsid w:val="00047072"/>
    <w:rsid w:val="001E7EB7"/>
    <w:rsid w:val="002F48B2"/>
    <w:rsid w:val="004A1082"/>
    <w:rsid w:val="006912CE"/>
    <w:rsid w:val="006E0342"/>
    <w:rsid w:val="00797D32"/>
    <w:rsid w:val="007A639F"/>
    <w:rsid w:val="007D6E11"/>
    <w:rsid w:val="00802B69"/>
    <w:rsid w:val="008C607F"/>
    <w:rsid w:val="00944066"/>
    <w:rsid w:val="00AB7DDE"/>
    <w:rsid w:val="00C03B30"/>
    <w:rsid w:val="00C53BD1"/>
    <w:rsid w:val="00C80940"/>
    <w:rsid w:val="00C94945"/>
    <w:rsid w:val="00CB6FEF"/>
    <w:rsid w:val="00CE0BA5"/>
    <w:rsid w:val="00DE39B6"/>
    <w:rsid w:val="00E9598D"/>
    <w:rsid w:val="00EC2EF1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0F53D"/>
  <w15:docId w15:val="{3ADF9283-DD4F-4400-8DEC-2154369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F48B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40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Lesińska</dc:creator>
  <cp:keywords/>
  <dc:description/>
  <cp:lastModifiedBy>Piotr Rewucki</cp:lastModifiedBy>
  <cp:revision>7</cp:revision>
  <dcterms:created xsi:type="dcterms:W3CDTF">2017-03-08T12:46:00Z</dcterms:created>
  <dcterms:modified xsi:type="dcterms:W3CDTF">2017-03-10T18:37:00Z</dcterms:modified>
</cp:coreProperties>
</file>